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entury Gothic" w:hAnsi="Century Gothic"/>
          <w:b/>
          <w:b/>
          <w:bCs/>
          <w:sz w:val="28"/>
          <w:szCs w:val="28"/>
          <w:u w:val="single"/>
        </w:rPr>
      </w:pPr>
      <w:r>
        <w:rPr>
          <w:rFonts w:ascii="Century Gothic" w:hAnsi="Century Gothic"/>
          <w:b/>
          <w:bCs/>
          <w:sz w:val="28"/>
          <w:szCs w:val="28"/>
          <w:u w:val="single"/>
        </w:rPr>
        <w:drawing>
          <wp:anchor behindDoc="1" distT="114300" distB="114300" distL="114300" distR="114300" simplePos="0" locked="0" layoutInCell="0" allowOverlap="1" relativeHeight="2">
            <wp:simplePos x="0" y="0"/>
            <wp:positionH relativeFrom="column">
              <wp:posOffset>3980815</wp:posOffset>
            </wp:positionH>
            <wp:positionV relativeFrom="paragraph">
              <wp:posOffset>-311785</wp:posOffset>
            </wp:positionV>
            <wp:extent cx="2036445" cy="92837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rcRect l="0" t="0" r="2362" b="82"/>
                    <a:stretch>
                      <a:fillRect/>
                    </a:stretch>
                  </pic:blipFill>
                  <pic:spPr bwMode="auto">
                    <a:xfrm>
                      <a:off x="0" y="0"/>
                      <a:ext cx="2036445" cy="928370"/>
                    </a:xfrm>
                    <a:prstGeom prst="rect">
                      <a:avLst/>
                    </a:prstGeom>
                  </pic:spPr>
                </pic:pic>
              </a:graphicData>
            </a:graphic>
          </wp:anchor>
        </w:drawing>
      </w:r>
    </w:p>
    <w:p>
      <w:pPr>
        <w:pStyle w:val="Normal"/>
        <w:bidi w:val="0"/>
        <w:jc w:val="center"/>
        <w:rPr>
          <w:rFonts w:ascii="Century Gothic" w:hAnsi="Century Gothic"/>
          <w:b/>
          <w:b/>
          <w:bCs/>
          <w:sz w:val="28"/>
          <w:szCs w:val="28"/>
          <w:u w:val="single"/>
        </w:rPr>
      </w:pPr>
      <w:r>
        <w:rPr>
          <w:rFonts w:ascii="Century Gothic" w:hAnsi="Century Gothic"/>
          <w:b/>
          <w:bCs/>
          <w:sz w:val="28"/>
          <w:szCs w:val="28"/>
          <w:u w:val="single"/>
        </w:rPr>
      </w:r>
    </w:p>
    <w:p>
      <w:pPr>
        <w:pStyle w:val="Normal"/>
        <w:bidi w:val="0"/>
        <w:jc w:val="center"/>
        <w:rPr>
          <w:rFonts w:ascii="Century Gothic" w:hAnsi="Century Gothic"/>
          <w:b/>
          <w:b/>
          <w:bCs/>
          <w:sz w:val="28"/>
          <w:szCs w:val="28"/>
          <w:u w:val="single"/>
        </w:rPr>
      </w:pPr>
      <w:r>
        <w:rPr>
          <w:rFonts w:ascii="Century Gothic" w:hAnsi="Century Gothic"/>
          <w:b/>
          <w:bCs/>
          <w:sz w:val="28"/>
          <w:szCs w:val="28"/>
          <w:u w:val="single"/>
        </w:rPr>
      </w:r>
    </w:p>
    <w:p>
      <w:pPr>
        <w:pStyle w:val="Normal"/>
        <w:bidi w:val="0"/>
        <w:jc w:val="center"/>
        <w:rPr>
          <w:rFonts w:ascii="Century Gothic" w:hAnsi="Century Gothic"/>
          <w:b/>
          <w:b/>
          <w:bCs/>
          <w:sz w:val="28"/>
          <w:szCs w:val="28"/>
          <w:u w:val="single"/>
        </w:rPr>
      </w:pPr>
      <w:r>
        <w:rPr>
          <w:rFonts w:ascii="Century Gothic" w:hAnsi="Century Gothic"/>
          <w:b/>
          <w:bCs/>
          <w:sz w:val="28"/>
          <w:szCs w:val="28"/>
          <w:u w:val="single"/>
        </w:rPr>
      </w:r>
    </w:p>
    <w:p>
      <w:pPr>
        <w:pStyle w:val="Normal"/>
        <w:bidi w:val="0"/>
        <w:jc w:val="center"/>
        <w:rPr>
          <w:rFonts w:ascii="Century Gothic" w:hAnsi="Century Gothic"/>
          <w:b/>
          <w:b/>
          <w:bCs/>
          <w:sz w:val="28"/>
          <w:szCs w:val="28"/>
          <w:u w:val="single"/>
        </w:rPr>
      </w:pPr>
      <w:r>
        <w:rPr>
          <w:rFonts w:ascii="Century Gothic" w:hAnsi="Century Gothic"/>
          <w:b/>
          <w:bCs/>
          <w:sz w:val="28"/>
          <w:szCs w:val="28"/>
          <w:u w:val="single"/>
        </w:rPr>
        <w:t xml:space="preserve">Application form </w:t>
      </w:r>
    </w:p>
    <w:p>
      <w:pPr>
        <w:pStyle w:val="Normal"/>
        <w:bidi w:val="0"/>
        <w:jc w:val="center"/>
        <w:rPr>
          <w:rFonts w:ascii="Century Gothic" w:hAnsi="Century Gothic"/>
          <w:b/>
          <w:b/>
          <w:bCs/>
          <w:sz w:val="28"/>
          <w:szCs w:val="28"/>
          <w:u w:val="single"/>
        </w:rPr>
      </w:pPr>
      <w:r>
        <w:rPr>
          <w:rFonts w:ascii="Century Gothic" w:hAnsi="Century Gothic"/>
          <w:b/>
          <w:bCs/>
          <w:sz w:val="28"/>
          <w:szCs w:val="28"/>
          <w:u w:val="single"/>
        </w:rPr>
      </w:r>
    </w:p>
    <w:p>
      <w:pPr>
        <w:pStyle w:val="Normal"/>
        <w:bidi w:val="0"/>
        <w:jc w:val="left"/>
        <w:rPr>
          <w:rFonts w:ascii="Century Gothic" w:hAnsi="Century Gothic"/>
        </w:rPr>
      </w:pPr>
      <w:r>
        <w:rPr>
          <w:rFonts w:ascii="Century Gothic" w:hAnsi="Century Gothic"/>
        </w:rPr>
        <w:t xml:space="preserve">Please complete this application form electronically or in black ink using block capitals.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one: personal information </w:t>
      </w:r>
    </w:p>
    <w:p>
      <w:pPr>
        <w:pStyle w:val="Normal"/>
        <w:bidi w:val="0"/>
        <w:jc w:val="left"/>
        <w:rPr>
          <w:rFonts w:ascii="Century Gothic" w:hAnsi="Century Gothic"/>
        </w:rPr>
      </w:pPr>
      <w:r>
        <w:rPr>
          <w:rFonts w:ascii="Century Gothic" w:hAnsi="Century Gothic"/>
        </w:rPr>
      </w:r>
    </w:p>
    <w:tbl>
      <w:tblPr>
        <w:tblW w:w="9692" w:type="dxa"/>
        <w:jc w:val="left"/>
        <w:tblInd w:w="-54" w:type="dxa"/>
        <w:tblLayout w:type="fixed"/>
        <w:tblCellMar>
          <w:top w:w="28" w:type="dxa"/>
          <w:left w:w="28" w:type="dxa"/>
          <w:bottom w:w="28" w:type="dxa"/>
          <w:right w:w="28" w:type="dxa"/>
        </w:tblCellMar>
      </w:tblPr>
      <w:tblGrid>
        <w:gridCol w:w="2040"/>
        <w:gridCol w:w="3404"/>
        <w:gridCol w:w="1243"/>
        <w:gridCol w:w="3005"/>
      </w:tblGrid>
      <w:tr>
        <w:trPr/>
        <w:tc>
          <w:tcPr>
            <w:tcW w:w="2040"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Post applied for:</w:t>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7652" w:type="dxa"/>
            <w:gridSpan w:val="3"/>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Surname:</w:t>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3404"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243"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Title:</w:t>
            </w:r>
          </w:p>
        </w:tc>
        <w:tc>
          <w:tcPr>
            <w:tcW w:w="300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Preferred name:</w:t>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7652" w:type="dxa"/>
            <w:gridSpan w:val="3"/>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Names in full:</w:t>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7652" w:type="dxa"/>
            <w:gridSpan w:val="3"/>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Address:</w:t>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3404"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243"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Postcode:</w:t>
            </w:r>
          </w:p>
        </w:tc>
        <w:tc>
          <w:tcPr>
            <w:tcW w:w="300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Telephone:</w:t>
            </w:r>
          </w:p>
          <w:p>
            <w:pPr>
              <w:pStyle w:val="TableContents"/>
              <w:bidi w:val="0"/>
              <w:jc w:val="left"/>
              <w:rPr>
                <w:rFonts w:ascii="Century Gothic" w:hAnsi="Century Gothic"/>
                <w:sz w:val="20"/>
                <w:szCs w:val="20"/>
              </w:rPr>
            </w:pPr>
            <w:r>
              <w:rPr>
                <w:rFonts w:ascii="Century Gothic" w:hAnsi="Century Gothic"/>
                <w:sz w:val="20"/>
                <w:szCs w:val="20"/>
              </w:rPr>
            </w:r>
          </w:p>
        </w:tc>
        <w:tc>
          <w:tcPr>
            <w:tcW w:w="7652" w:type="dxa"/>
            <w:gridSpan w:val="3"/>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Email:</w:t>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7652" w:type="dxa"/>
            <w:gridSpan w:val="3"/>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Are you eligible to work in the UK?</w:t>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7652" w:type="dxa"/>
            <w:gridSpan w:val="3"/>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two: employment history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Please note any other employment you would continue with if you were successful in obtaining this position._________________________________________________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How much notice is required in your current post?____________________________ </w:t>
      </w:r>
    </w:p>
    <w:p>
      <w:pPr>
        <w:pStyle w:val="Normal"/>
        <w:bidi w:val="0"/>
        <w:jc w:val="left"/>
        <w:rPr>
          <w:rFonts w:ascii="Century Gothic" w:hAnsi="Century Gothic"/>
        </w:rPr>
      </w:pPr>
      <w:r>
        <w:rPr>
          <w:rFonts w:ascii="Century Gothic" w:hAnsi="Century Gothic"/>
        </w:rPr>
      </w:r>
    </w:p>
    <w:tbl>
      <w:tblPr>
        <w:tblW w:w="9714" w:type="dxa"/>
        <w:jc w:val="left"/>
        <w:tblInd w:w="-76" w:type="dxa"/>
        <w:tblLayout w:type="fixed"/>
        <w:tblCellMar>
          <w:top w:w="28" w:type="dxa"/>
          <w:left w:w="28" w:type="dxa"/>
          <w:bottom w:w="28" w:type="dxa"/>
          <w:right w:w="28" w:type="dxa"/>
        </w:tblCellMar>
      </w:tblPr>
      <w:tblGrid>
        <w:gridCol w:w="2007"/>
        <w:gridCol w:w="1920"/>
        <w:gridCol w:w="1931"/>
        <w:gridCol w:w="1931"/>
        <w:gridCol w:w="1925"/>
      </w:tblGrid>
      <w:tr>
        <w:trPr/>
        <w:tc>
          <w:tcPr>
            <w:tcW w:w="2007"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From, to (month, year)</w:t>
            </w:r>
          </w:p>
          <w:p>
            <w:pPr>
              <w:pStyle w:val="TableContents"/>
              <w:bidi w:val="0"/>
              <w:jc w:val="left"/>
              <w:rPr>
                <w:rFonts w:ascii="Century Gothic" w:hAnsi="Century Gothic"/>
                <w:sz w:val="20"/>
                <w:szCs w:val="20"/>
              </w:rPr>
            </w:pPr>
            <w:r>
              <w:rPr>
                <w:rFonts w:ascii="Century Gothic" w:hAnsi="Century Gothic"/>
                <w:sz w:val="20"/>
                <w:szCs w:val="20"/>
              </w:rPr>
            </w:r>
          </w:p>
        </w:tc>
        <w:tc>
          <w:tcPr>
            <w:tcW w:w="1920"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Name and address of employer</w:t>
            </w:r>
          </w:p>
        </w:tc>
        <w:tc>
          <w:tcPr>
            <w:tcW w:w="1931"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Job title and duties</w:t>
            </w:r>
          </w:p>
        </w:tc>
        <w:tc>
          <w:tcPr>
            <w:tcW w:w="1931"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Salary at leaving</w:t>
            </w:r>
          </w:p>
        </w:tc>
        <w:tc>
          <w:tcPr>
            <w:tcW w:w="1925"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Reason for leaving</w:t>
            </w:r>
          </w:p>
        </w:tc>
      </w:tr>
      <w:tr>
        <w:trPr/>
        <w:tc>
          <w:tcPr>
            <w:tcW w:w="2007"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Current</w:t>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2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2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007"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2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2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007"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2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2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007"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2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192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i/>
          <w:i/>
          <w:iCs/>
        </w:rPr>
      </w:pPr>
      <w:r>
        <w:rPr>
          <w:rFonts w:ascii="Century Gothic" w:hAnsi="Century Gothic"/>
          <w:i/>
          <w:iCs/>
        </w:rPr>
      </w:r>
    </w:p>
    <w:p>
      <w:pPr>
        <w:pStyle w:val="Normal"/>
        <w:bidi w:val="0"/>
        <w:jc w:val="left"/>
        <w:rPr>
          <w:rFonts w:ascii="Century Gothic" w:hAnsi="Century Gothic"/>
        </w:rPr>
      </w:pPr>
      <w:r>
        <w:rPr>
          <w:rFonts w:ascii="Century Gothic" w:hAnsi="Century Gothic"/>
          <w:i/>
          <w:iCs/>
        </w:rPr>
        <w:t>Continue on a separate sheet if necessary.</w:t>
      </w:r>
      <w:r>
        <w:rPr>
          <w:rFonts w:ascii="Century Gothic" w:hAnsi="Century Gothic"/>
        </w:rPr>
        <w:t xml:space="preserve">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three: education history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a) Professional/practical qualifications obtained (e.g. teaching, social work). </w:t>
      </w:r>
    </w:p>
    <w:p>
      <w:pPr>
        <w:pStyle w:val="Normal"/>
        <w:bidi w:val="0"/>
        <w:jc w:val="left"/>
        <w:rPr>
          <w:rFonts w:ascii="Century Gothic" w:hAnsi="Century Gothic"/>
        </w:rPr>
      </w:pPr>
      <w:r>
        <w:rPr>
          <w:rFonts w:ascii="Century Gothic" w:hAnsi="Century Gothic"/>
        </w:rPr>
      </w:r>
    </w:p>
    <w:tbl>
      <w:tblPr>
        <w:tblW w:w="9638" w:type="dxa"/>
        <w:jc w:val="left"/>
        <w:tblInd w:w="0" w:type="dxa"/>
        <w:tblLayout w:type="fixed"/>
        <w:tblCellMar>
          <w:top w:w="28" w:type="dxa"/>
          <w:left w:w="28" w:type="dxa"/>
          <w:bottom w:w="28" w:type="dxa"/>
          <w:right w:w="28" w:type="dxa"/>
        </w:tblCellMar>
      </w:tblPr>
      <w:tblGrid>
        <w:gridCol w:w="1810"/>
        <w:gridCol w:w="1931"/>
        <w:gridCol w:w="5897"/>
      </w:tblGrid>
      <w:tr>
        <w:trPr/>
        <w:tc>
          <w:tcPr>
            <w:tcW w:w="1810"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From</w:t>
            </w:r>
          </w:p>
        </w:tc>
        <w:tc>
          <w:tcPr>
            <w:tcW w:w="1931"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To</w:t>
            </w:r>
          </w:p>
        </w:tc>
        <w:tc>
          <w:tcPr>
            <w:tcW w:w="5897"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Qualifications/experience</w:t>
            </w:r>
          </w:p>
        </w:tc>
      </w:tr>
      <w:tr>
        <w:trPr/>
        <w:tc>
          <w:tcPr>
            <w:tcW w:w="181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b) Further education (college or university). </w:t>
      </w:r>
    </w:p>
    <w:p>
      <w:pPr>
        <w:pStyle w:val="Normal"/>
        <w:bidi w:val="0"/>
        <w:jc w:val="left"/>
        <w:rPr>
          <w:rFonts w:ascii="Century Gothic" w:hAnsi="Century Gothic"/>
        </w:rPr>
      </w:pPr>
      <w:r>
        <w:rPr>
          <w:rFonts w:ascii="Century Gothic" w:hAnsi="Century Gothic"/>
        </w:rPr>
        <w:t xml:space="preserve">Please give details of any qualifications obtained.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tbl>
      <w:tblPr>
        <w:tblW w:w="9638" w:type="dxa"/>
        <w:jc w:val="left"/>
        <w:tblInd w:w="0" w:type="dxa"/>
        <w:tblLayout w:type="fixed"/>
        <w:tblCellMar>
          <w:top w:w="28" w:type="dxa"/>
          <w:left w:w="28" w:type="dxa"/>
          <w:bottom w:w="28" w:type="dxa"/>
          <w:right w:w="28" w:type="dxa"/>
        </w:tblCellMar>
      </w:tblPr>
      <w:tblGrid>
        <w:gridCol w:w="1810"/>
        <w:gridCol w:w="1931"/>
        <w:gridCol w:w="5897"/>
      </w:tblGrid>
      <w:tr>
        <w:trPr/>
        <w:tc>
          <w:tcPr>
            <w:tcW w:w="1810"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From</w:t>
            </w:r>
          </w:p>
        </w:tc>
        <w:tc>
          <w:tcPr>
            <w:tcW w:w="1931"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To</w:t>
            </w:r>
          </w:p>
        </w:tc>
        <w:tc>
          <w:tcPr>
            <w:tcW w:w="5897"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Qualifications/experience</w:t>
            </w:r>
          </w:p>
        </w:tc>
      </w:tr>
      <w:tr>
        <w:trPr/>
        <w:tc>
          <w:tcPr>
            <w:tcW w:w="181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c) Principal secondary schools School Qualifications and details</w:t>
      </w:r>
    </w:p>
    <w:p>
      <w:pPr>
        <w:pStyle w:val="Normal"/>
        <w:bidi w:val="0"/>
        <w:jc w:val="left"/>
        <w:rPr>
          <w:rFonts w:ascii="Century Gothic" w:hAnsi="Century Gothic"/>
        </w:rPr>
      </w:pPr>
      <w:r>
        <w:rPr>
          <w:rFonts w:ascii="Century Gothic" w:hAnsi="Century Gothic"/>
        </w:rPr>
      </w:r>
    </w:p>
    <w:tbl>
      <w:tblPr>
        <w:tblW w:w="9638" w:type="dxa"/>
        <w:jc w:val="left"/>
        <w:tblInd w:w="0" w:type="dxa"/>
        <w:tblLayout w:type="fixed"/>
        <w:tblCellMar>
          <w:top w:w="28" w:type="dxa"/>
          <w:left w:w="28" w:type="dxa"/>
          <w:bottom w:w="28" w:type="dxa"/>
          <w:right w:w="28" w:type="dxa"/>
        </w:tblCellMar>
      </w:tblPr>
      <w:tblGrid>
        <w:gridCol w:w="3228"/>
        <w:gridCol w:w="6410"/>
      </w:tblGrid>
      <w:tr>
        <w:trPr/>
        <w:tc>
          <w:tcPr>
            <w:tcW w:w="3228"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School</w:t>
            </w:r>
          </w:p>
        </w:tc>
        <w:tc>
          <w:tcPr>
            <w:tcW w:w="6410"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Qualifications and details</w:t>
            </w:r>
          </w:p>
        </w:tc>
      </w:tr>
      <w:tr>
        <w:trPr/>
        <w:tc>
          <w:tcPr>
            <w:tcW w:w="3228"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6410"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3228"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6410"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3228"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trike/>
                <w:sz w:val="20"/>
                <w:szCs w:val="20"/>
              </w:rPr>
            </w:pPr>
            <w:r>
              <w:rPr>
                <w:rFonts w:ascii="Century Gothic" w:hAnsi="Century Gothic"/>
                <w:strike/>
                <w:sz w:val="20"/>
                <w:szCs w:val="20"/>
              </w:rPr>
            </w:r>
          </w:p>
        </w:tc>
        <w:tc>
          <w:tcPr>
            <w:tcW w:w="6410"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3228"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tc>
        <w:tc>
          <w:tcPr>
            <w:tcW w:w="6410"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four: reasons for applying for this post </w:t>
      </w:r>
      <w:r>
        <w:rPr>
          <w:rFonts w:ascii="Century Gothic" w:hAnsi="Century Gothic"/>
          <w:b/>
          <w:bCs/>
        </w:rPr>
        <w:t>(letter of application)</w:t>
      </w:r>
    </w:p>
    <w:p>
      <w:pPr>
        <w:pStyle w:val="Normal"/>
        <w:bidi w:val="0"/>
        <w:jc w:val="left"/>
        <w:rPr>
          <w:rFonts w:ascii="Century Gothic" w:hAnsi="Century Gothic"/>
          <w:b/>
          <w:b/>
          <w:bCs/>
        </w:rPr>
      </w:pPr>
      <w:r>
        <w:rPr>
          <w:rFonts w:ascii="Century Gothic" w:hAnsi="Century Gothic"/>
          <w:b/>
          <w:bCs/>
        </w:rPr>
      </w:r>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bidi w:val="0"/>
              <w:jc w:val="left"/>
              <w:rPr>
                <w:rFonts w:ascii="Century Gothic" w:hAnsi="Century Gothic"/>
                <w:sz w:val="20"/>
                <w:szCs w:val="20"/>
              </w:rPr>
            </w:pPr>
            <w:r>
              <w:rPr>
                <w:rFonts w:ascii="Century Gothic" w:hAnsi="Century Gothic"/>
                <w:sz w:val="20"/>
                <w:szCs w:val="20"/>
              </w:rPr>
              <w:t xml:space="preserve">Please detail here your reasons for applying for this post. You should include experience obtained in your present and past roles that would be relevant to this post and what particular skills, knowledge, and experience you would bring if appointed. </w:t>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t xml:space="preserve">Continue on a separate sheet if necessary. </w:t>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five: criminal record </w:t>
      </w:r>
    </w:p>
    <w:p>
      <w:pPr>
        <w:pStyle w:val="Normal"/>
        <w:bidi w:val="0"/>
        <w:jc w:val="left"/>
        <w:rPr>
          <w:rFonts w:ascii="Century Gothic" w:hAnsi="Century Gothic"/>
          <w:b/>
          <w:b/>
          <w:bCs/>
        </w:rPr>
      </w:pPr>
      <w:r>
        <w:rPr>
          <w:rFonts w:ascii="Century Gothic" w:hAnsi="Century Gothic"/>
          <w:b/>
          <w:bCs/>
        </w:rPr>
      </w:r>
    </w:p>
    <w:p>
      <w:pPr>
        <w:pStyle w:val="Normal"/>
        <w:bidi w:val="0"/>
        <w:jc w:val="left"/>
        <w:rPr>
          <w:rFonts w:ascii="Century Gothic" w:hAnsi="Century Gothic"/>
          <w:b/>
          <w:b/>
          <w:bCs/>
        </w:rPr>
      </w:pPr>
      <w:r>
        <w:rPr>
          <w:rFonts w:ascii="Century Gothic" w:hAnsi="Century Gothic"/>
          <w:b/>
          <w:bCs/>
        </w:rPr>
      </w:r>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bidi w:val="0"/>
              <w:jc w:val="left"/>
              <w:rPr>
                <w:rFonts w:ascii="Century Gothic" w:hAnsi="Century Gothic"/>
                <w:sz w:val="20"/>
                <w:szCs w:val="20"/>
              </w:rPr>
            </w:pPr>
            <w:r>
              <w:rPr>
                <w:rFonts w:ascii="Century Gothic" w:hAnsi="Century Gothic"/>
                <w:sz w:val="20"/>
                <w:szCs w:val="20"/>
              </w:rPr>
              <w:t xml:space="preserve">Where appropriate, posts may be eligible for criminal record checks. It will be clear from the job details the level of check and any subsequent offer of employment will be based on the outcome from such a check. </w:t>
            </w:r>
          </w:p>
          <w:p>
            <w:pPr>
              <w:pStyle w:val="Normal"/>
              <w:bidi w:val="0"/>
              <w:jc w:val="left"/>
              <w:rPr>
                <w:rFonts w:ascii="Century Gothic" w:hAnsi="Century Gothic"/>
                <w:sz w:val="20"/>
                <w:szCs w:val="20"/>
              </w:rPr>
            </w:pPr>
            <w:r>
              <w:rPr>
                <w:rFonts w:ascii="Century Gothic" w:hAnsi="Century Gothic"/>
                <w:sz w:val="20"/>
                <w:szCs w:val="20"/>
              </w:rPr>
              <w:t xml:space="preserve">Do you have any convictions, cautions, reprimands or final warnings that are not “protected” as defined by the Rehabilitation of Offenders Act 1974 (Exceptions) Order 1975 (as amended in 2013) by SI 2013 1198? https://www.gov.uk/disclosure-barring-service-check/documents-the-applicant-must-providehttp://www.legislation.gov.uk/uksi/2013/1198/pdfs/uksi_20131198_en.pdf </w:t>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six: references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Please give names and addresses of two persons from whom the </w:t>
      </w:r>
      <w:r>
        <w:rPr>
          <w:rFonts w:ascii="Century Gothic" w:hAnsi="Century Gothic"/>
        </w:rPr>
        <w:t>Cluster</w:t>
      </w:r>
      <w:r>
        <w:rPr>
          <w:rFonts w:ascii="Century Gothic" w:hAnsi="Century Gothic"/>
        </w:rPr>
        <w:t xml:space="preserve"> may obtain both character and work experience references (one must be your present or most recent employer). Please obtain their permission.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tbl>
      <w:tblPr>
        <w:tblW w:w="9638" w:type="dxa"/>
        <w:jc w:val="left"/>
        <w:tblInd w:w="0" w:type="dxa"/>
        <w:tblLayout w:type="fixed"/>
        <w:tblCellMar>
          <w:top w:w="28" w:type="dxa"/>
          <w:left w:w="28" w:type="dxa"/>
          <w:bottom w:w="28" w:type="dxa"/>
          <w:right w:w="28" w:type="dxa"/>
        </w:tblCellMar>
      </w:tblPr>
      <w:tblGrid>
        <w:gridCol w:w="2269"/>
        <w:gridCol w:w="3684"/>
        <w:gridCol w:w="3685"/>
      </w:tblGrid>
      <w:tr>
        <w:trPr/>
        <w:tc>
          <w:tcPr>
            <w:tcW w:w="2269"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3684" w:type="dxa"/>
            <w:tcBorders>
              <w:top w:val="single" w:sz="2" w:space="0" w:color="000000"/>
              <w:left w:val="single" w:sz="2" w:space="0" w:color="000000"/>
              <w:bottom w:val="single" w:sz="2" w:space="0" w:color="000000"/>
            </w:tcBorders>
          </w:tcPr>
          <w:p>
            <w:pPr>
              <w:pStyle w:val="TableContents"/>
              <w:bidi w:val="0"/>
              <w:jc w:val="left"/>
              <w:rPr>
                <w:rFonts w:ascii="Century Gothic" w:hAnsi="Century Gothic"/>
                <w:b/>
                <w:b/>
                <w:bCs/>
                <w:sz w:val="20"/>
                <w:szCs w:val="20"/>
              </w:rPr>
            </w:pPr>
            <w:r>
              <w:rPr>
                <w:rFonts w:ascii="Century Gothic" w:hAnsi="Century Gothic"/>
                <w:b/>
                <w:bCs/>
                <w:sz w:val="20"/>
                <w:szCs w:val="20"/>
              </w:rPr>
              <w:t>Referee 1</w:t>
            </w:r>
          </w:p>
        </w:tc>
        <w:tc>
          <w:tcPr>
            <w:tcW w:w="3685" w:type="dxa"/>
            <w:tcBorders>
              <w:top w:val="single" w:sz="2" w:space="0" w:color="000000"/>
              <w:left w:val="single" w:sz="2" w:space="0" w:color="000000"/>
              <w:bottom w:val="single" w:sz="2" w:space="0" w:color="000000"/>
              <w:right w:val="single" w:sz="2" w:space="0" w:color="000000"/>
            </w:tcBorders>
          </w:tcPr>
          <w:p>
            <w:pPr>
              <w:pStyle w:val="TableContents"/>
              <w:bidi w:val="0"/>
              <w:jc w:val="left"/>
              <w:rPr>
                <w:rFonts w:ascii="Century Gothic" w:hAnsi="Century Gothic"/>
                <w:b/>
                <w:b/>
                <w:bCs/>
                <w:sz w:val="20"/>
                <w:szCs w:val="20"/>
              </w:rPr>
            </w:pPr>
            <w:r>
              <w:rPr>
                <w:rFonts w:ascii="Century Gothic" w:hAnsi="Century Gothic"/>
                <w:b/>
                <w:bCs/>
                <w:sz w:val="20"/>
                <w:szCs w:val="20"/>
              </w:rPr>
              <w:t>Referee 2</w:t>
            </w:r>
          </w:p>
        </w:tc>
      </w:tr>
      <w:tr>
        <w:trPr/>
        <w:tc>
          <w:tcPr>
            <w:tcW w:w="2269"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Name:</w:t>
            </w:r>
          </w:p>
          <w:p>
            <w:pPr>
              <w:pStyle w:val="TableContents"/>
              <w:bidi w:val="0"/>
              <w:jc w:val="left"/>
              <w:rPr>
                <w:rFonts w:ascii="Century Gothic" w:hAnsi="Century Gothic"/>
                <w:sz w:val="20"/>
                <w:szCs w:val="20"/>
              </w:rPr>
            </w:pPr>
            <w:r>
              <w:rPr>
                <w:rFonts w:ascii="Century Gothic" w:hAnsi="Century Gothic"/>
                <w:sz w:val="20"/>
                <w:szCs w:val="20"/>
              </w:rPr>
            </w:r>
          </w:p>
        </w:tc>
        <w:tc>
          <w:tcPr>
            <w:tcW w:w="3684"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269"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Position:</w:t>
            </w:r>
          </w:p>
          <w:p>
            <w:pPr>
              <w:pStyle w:val="TableContents"/>
              <w:bidi w:val="0"/>
              <w:jc w:val="left"/>
              <w:rPr>
                <w:rFonts w:ascii="Century Gothic" w:hAnsi="Century Gothic"/>
                <w:sz w:val="20"/>
                <w:szCs w:val="20"/>
              </w:rPr>
            </w:pPr>
            <w:r>
              <w:rPr>
                <w:rFonts w:ascii="Century Gothic" w:hAnsi="Century Gothic"/>
                <w:sz w:val="20"/>
                <w:szCs w:val="20"/>
              </w:rPr>
            </w:r>
          </w:p>
        </w:tc>
        <w:tc>
          <w:tcPr>
            <w:tcW w:w="3684"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269"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Occupation:</w:t>
            </w:r>
          </w:p>
          <w:p>
            <w:pPr>
              <w:pStyle w:val="TableContents"/>
              <w:bidi w:val="0"/>
              <w:jc w:val="left"/>
              <w:rPr>
                <w:rFonts w:ascii="Century Gothic" w:hAnsi="Century Gothic"/>
                <w:sz w:val="20"/>
                <w:szCs w:val="20"/>
              </w:rPr>
            </w:pPr>
            <w:r>
              <w:rPr>
                <w:rFonts w:ascii="Century Gothic" w:hAnsi="Century Gothic"/>
                <w:sz w:val="20"/>
                <w:szCs w:val="20"/>
              </w:rPr>
            </w:r>
          </w:p>
        </w:tc>
        <w:tc>
          <w:tcPr>
            <w:tcW w:w="3684"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269"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Address:</w:t>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r>
          </w:p>
          <w:p>
            <w:pPr>
              <w:pStyle w:val="TableContents"/>
              <w:bidi w:val="0"/>
              <w:jc w:val="left"/>
              <w:rPr>
                <w:rFonts w:ascii="Century Gothic" w:hAnsi="Century Gothic"/>
                <w:sz w:val="20"/>
                <w:szCs w:val="20"/>
              </w:rPr>
            </w:pPr>
            <w:r>
              <w:rPr>
                <w:rFonts w:ascii="Century Gothic" w:hAnsi="Century Gothic"/>
                <w:sz w:val="20"/>
                <w:szCs w:val="20"/>
              </w:rPr>
              <w:t>Postcode:</w:t>
            </w:r>
          </w:p>
        </w:tc>
        <w:tc>
          <w:tcPr>
            <w:tcW w:w="3684"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269"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Telephone:</w:t>
            </w:r>
          </w:p>
          <w:p>
            <w:pPr>
              <w:pStyle w:val="TableContents"/>
              <w:bidi w:val="0"/>
              <w:jc w:val="left"/>
              <w:rPr>
                <w:rFonts w:ascii="Century Gothic" w:hAnsi="Century Gothic"/>
                <w:sz w:val="20"/>
                <w:szCs w:val="20"/>
              </w:rPr>
            </w:pPr>
            <w:r>
              <w:rPr>
                <w:rFonts w:ascii="Century Gothic" w:hAnsi="Century Gothic"/>
                <w:sz w:val="20"/>
                <w:szCs w:val="20"/>
              </w:rPr>
            </w:r>
          </w:p>
        </w:tc>
        <w:tc>
          <w:tcPr>
            <w:tcW w:w="3684"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269"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Email:</w:t>
            </w:r>
          </w:p>
          <w:p>
            <w:pPr>
              <w:pStyle w:val="TableContents"/>
              <w:bidi w:val="0"/>
              <w:jc w:val="left"/>
              <w:rPr>
                <w:rFonts w:ascii="Century Gothic" w:hAnsi="Century Gothic"/>
                <w:sz w:val="20"/>
                <w:szCs w:val="20"/>
              </w:rPr>
            </w:pPr>
            <w:r>
              <w:rPr>
                <w:rFonts w:ascii="Century Gothic" w:hAnsi="Century Gothic"/>
                <w:sz w:val="20"/>
                <w:szCs w:val="20"/>
              </w:rPr>
            </w:r>
          </w:p>
        </w:tc>
        <w:tc>
          <w:tcPr>
            <w:tcW w:w="3684"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r>
        <w:trPr/>
        <w:tc>
          <w:tcPr>
            <w:tcW w:w="2269"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t>Relationship with Applicant:</w:t>
            </w:r>
          </w:p>
          <w:p>
            <w:pPr>
              <w:pStyle w:val="TableContents"/>
              <w:bidi w:val="0"/>
              <w:jc w:val="left"/>
              <w:rPr>
                <w:rFonts w:ascii="Century Gothic" w:hAnsi="Century Gothic"/>
                <w:sz w:val="20"/>
                <w:szCs w:val="20"/>
              </w:rPr>
            </w:pPr>
            <w:r>
              <w:rPr>
                <w:rFonts w:ascii="Century Gothic" w:hAnsi="Century Gothic"/>
                <w:sz w:val="20"/>
                <w:szCs w:val="20"/>
              </w:rPr>
            </w:r>
          </w:p>
        </w:tc>
        <w:tc>
          <w:tcPr>
            <w:tcW w:w="3684" w:type="dxa"/>
            <w:tcBorders>
              <w:left w:val="single" w:sz="2" w:space="0" w:color="000000"/>
              <w:bottom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May we approach your referees prior to interview? Yes/no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seven: declaration </w:t>
      </w:r>
    </w:p>
    <w:p>
      <w:pPr>
        <w:pStyle w:val="Normal"/>
        <w:bidi w:val="0"/>
        <w:jc w:val="left"/>
        <w:rPr>
          <w:rFonts w:ascii="Century Gothic" w:hAnsi="Century Gothic"/>
        </w:rPr>
      </w:pPr>
      <w:r>
        <w:rPr>
          <w:rFonts w:ascii="Century Gothic" w:hAnsi="Century Gothic"/>
        </w:rPr>
        <w:t xml:space="preserve">Please read this carefully before signing this application. </w:t>
      </w:r>
    </w:p>
    <w:p>
      <w:pPr>
        <w:pStyle w:val="Normal"/>
        <w:bidi w:val="0"/>
        <w:jc w:val="left"/>
        <w:rPr>
          <w:rFonts w:ascii="Century Gothic" w:hAnsi="Century Gothic"/>
        </w:rPr>
      </w:pPr>
      <w:r>
        <w:rPr>
          <w:rFonts w:ascii="Century Gothic" w:hAnsi="Century Gothic"/>
        </w:rPr>
      </w:r>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bidi w:val="0"/>
              <w:jc w:val="left"/>
              <w:rPr>
                <w:rFonts w:ascii="Century Gothic" w:hAnsi="Century Gothic"/>
                <w:sz w:val="20"/>
                <w:szCs w:val="20"/>
              </w:rPr>
            </w:pPr>
            <w:r>
              <w:rPr>
                <w:rFonts w:ascii="Century Gothic" w:hAnsi="Century Gothic"/>
                <w:sz w:val="20"/>
                <w:szCs w:val="20"/>
              </w:rPr>
              <w:t xml:space="preserve">a) I confirm that to the best of my knowledge and belief, the above information is complete and correct and that any untrue or misleading information will give the PCC the right to terminate any employment contract offered. </w:t>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t>b</w:t>
            </w:r>
            <w:r>
              <w:rPr>
                <w:rFonts w:ascii="Century Gothic" w:hAnsi="Century Gothic"/>
                <w:sz w:val="20"/>
                <w:szCs w:val="20"/>
              </w:rPr>
              <w:t xml:space="preserve">) I understand that the diocese has in place safer recruitment practices and I agree that where a role may require a criminal records check the PCC will apply to the Disclosure and Barring Service for the appropriate level of disclosure. </w:t>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t>c)</w:t>
            </w:r>
            <w:r>
              <w:rPr>
                <w:rFonts w:ascii="Century Gothic" w:hAnsi="Century Gothic"/>
                <w:sz w:val="20"/>
                <w:szCs w:val="20"/>
              </w:rPr>
              <w:t xml:space="preserve">I have read section five of this form and understand that should a required disclosure not be satisfactory, any offer of employment may be withdrawn or employment terminated. </w:t>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t>d</w:t>
            </w:r>
            <w:r>
              <w:rPr>
                <w:rFonts w:ascii="Century Gothic" w:hAnsi="Century Gothic"/>
                <w:sz w:val="20"/>
                <w:szCs w:val="20"/>
              </w:rPr>
              <w:t xml:space="preserve">) I understand that Clergy, ordinands and such employed lay people working for the </w:t>
            </w:r>
            <w:r>
              <w:rPr>
                <w:rFonts w:ascii="Century Gothic" w:hAnsi="Century Gothic"/>
                <w:sz w:val="20"/>
                <w:szCs w:val="20"/>
              </w:rPr>
              <w:t>Cluster</w:t>
            </w:r>
            <w:r>
              <w:rPr>
                <w:rFonts w:ascii="Century Gothic" w:hAnsi="Century Gothic"/>
                <w:sz w:val="20"/>
                <w:szCs w:val="20"/>
              </w:rPr>
              <w:t xml:space="preserve"> as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w:t>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t xml:space="preserve">This explicitly includes the BNP. </w:t>
            </w:r>
          </w:p>
          <w:p>
            <w:pPr>
              <w:pStyle w:val="Normal"/>
              <w:bidi w:val="0"/>
              <w:jc w:val="left"/>
              <w:rPr>
                <w:rFonts w:ascii="Century Gothic" w:hAnsi="Century Gothic"/>
                <w:sz w:val="20"/>
                <w:szCs w:val="20"/>
              </w:rPr>
            </w:pPr>
            <w:r>
              <w:rPr>
                <w:rFonts w:ascii="Century Gothic" w:hAnsi="Century Gothic"/>
                <w:sz w:val="20"/>
                <w:szCs w:val="20"/>
              </w:rPr>
            </w:r>
          </w:p>
          <w:p>
            <w:pPr>
              <w:pStyle w:val="Normal"/>
              <w:bidi w:val="0"/>
              <w:jc w:val="left"/>
              <w:rPr>
                <w:rFonts w:ascii="Century Gothic" w:hAnsi="Century Gothic"/>
                <w:sz w:val="20"/>
                <w:szCs w:val="20"/>
              </w:rPr>
            </w:pPr>
            <w:r>
              <w:rPr>
                <w:rFonts w:ascii="Century Gothic" w:hAnsi="Century Gothic"/>
                <w:sz w:val="20"/>
                <w:szCs w:val="20"/>
              </w:rPr>
              <w:t xml:space="preserve">I can confirm / not confirm that I am able to comply with this. (please circle as appropriate) </w:t>
            </w:r>
          </w:p>
          <w:p>
            <w:pPr>
              <w:pStyle w:val="Normal"/>
              <w:bidi w:val="0"/>
              <w:jc w:val="left"/>
              <w:rPr>
                <w:rFonts w:ascii="Century Gothic" w:hAnsi="Century Gothic"/>
              </w:rPr>
            </w:pPr>
            <w:r>
              <w:rPr>
                <w:rFonts w:ascii="Century Gothic" w:hAnsi="Century Gothic"/>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Signature:_____________________________ Date:_________________</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Name:_____________________________________________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swiss"/>
    <w:pitch w:val="variable"/>
  </w:font>
</w:fonts>
</file>

<file path=word/settings.xml><?xml version="1.0" encoding="utf-8"?>
<w:settings xmlns:w="http://schemas.openxmlformats.org/wordprocessingml/2006/main">
  <w:zoom w:percent="11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egoe UI" w:cs="Tahoma"/>
      <w:color w:val="000000"/>
      <w:sz w:val="24"/>
      <w:szCs w:val="24"/>
      <w:lang w:val="en-GB" w:eastAsia="zh-CN" w:bidi="hi-I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LibreOffice/7.2.1.2$Windows_X86_64 LibreOffice_project/87b77fad49947c1441b67c559c339af8f3517e22</Application>
  <AppVersion>15.0000</AppVersion>
  <Pages>5</Pages>
  <Words>567</Words>
  <Characters>3398</Characters>
  <CharactersWithSpaces>3929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2022-09-13T12:08:53Z</dcterms:modified>
  <cp:revision>4</cp:revision>
  <dc:subject/>
  <dc:title/>
</cp:coreProperties>
</file>